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337" w:rsidRDefault="009E7337" w:rsidP="009E7337">
      <w:pPr>
        <w:pStyle w:val="Default"/>
      </w:pPr>
    </w:p>
    <w:p w:rsidR="009E7337" w:rsidRDefault="009E7337" w:rsidP="009E7337">
      <w:pPr>
        <w:pStyle w:val="Default"/>
      </w:pPr>
      <w:r>
        <w:t xml:space="preserve"> ΕΛΛΗΝΙΚΗ ΔΗΜΟΚΡΑΤΙΑ </w:t>
      </w:r>
    </w:p>
    <w:p w:rsidR="009E7337" w:rsidRDefault="009E7337" w:rsidP="009E7337">
      <w:pPr>
        <w:pStyle w:val="Default"/>
        <w:rPr>
          <w:sz w:val="22"/>
          <w:szCs w:val="22"/>
        </w:rPr>
      </w:pPr>
      <w:r>
        <w:t>ΥΠΟΥΡΓΕΙΟ ΠΑΙΔΕΙΑΣ</w:t>
      </w:r>
      <w:r>
        <w:rPr>
          <w:sz w:val="22"/>
          <w:szCs w:val="22"/>
        </w:rPr>
        <w:t xml:space="preserve">, ΘΡΗΣΚΕΥΜΑΤΩΝ ΚΑΙ </w:t>
      </w:r>
    </w:p>
    <w:p w:rsidR="009E7337" w:rsidRDefault="009E7337" w:rsidP="009E7337">
      <w:pPr>
        <w:pStyle w:val="Default"/>
        <w:rPr>
          <w:sz w:val="22"/>
          <w:szCs w:val="22"/>
        </w:rPr>
      </w:pPr>
      <w:r>
        <w:rPr>
          <w:sz w:val="22"/>
          <w:szCs w:val="22"/>
        </w:rPr>
        <w:t xml:space="preserve">ΑΘΛΗΤΙΣΜΟΥ </w:t>
      </w:r>
    </w:p>
    <w:p w:rsidR="009E7337" w:rsidRDefault="009E7337" w:rsidP="009E7337">
      <w:pPr>
        <w:pStyle w:val="Default"/>
        <w:rPr>
          <w:sz w:val="20"/>
          <w:szCs w:val="20"/>
        </w:rPr>
      </w:pPr>
      <w:r>
        <w:rPr>
          <w:sz w:val="20"/>
          <w:szCs w:val="20"/>
        </w:rPr>
        <w:t xml:space="preserve">----- </w:t>
      </w:r>
    </w:p>
    <w:p w:rsidR="009E7337" w:rsidRDefault="009E7337" w:rsidP="009E7337">
      <w:pPr>
        <w:pStyle w:val="Default"/>
        <w:rPr>
          <w:sz w:val="22"/>
          <w:szCs w:val="22"/>
        </w:rPr>
      </w:pPr>
      <w:r>
        <w:rPr>
          <w:sz w:val="22"/>
          <w:szCs w:val="22"/>
        </w:rPr>
        <w:t xml:space="preserve">ΓΕΝΙΚΗ ΔΙΕΥΘΥΝΣΗ ΨΗΦΙΑΚΩΝ ΣΥΣΤΗΜΑΤΩΝ, </w:t>
      </w:r>
    </w:p>
    <w:p w:rsidR="009E7337" w:rsidRDefault="009E7337" w:rsidP="009E7337">
      <w:pPr>
        <w:pStyle w:val="Default"/>
        <w:rPr>
          <w:sz w:val="22"/>
          <w:szCs w:val="22"/>
        </w:rPr>
      </w:pPr>
      <w:r>
        <w:rPr>
          <w:sz w:val="22"/>
          <w:szCs w:val="22"/>
        </w:rPr>
        <w:t xml:space="preserve">ΥΠΟΔΟΜΩΝ ΚΑΙ ΕΞΕΤΑΣΕΩΝ </w:t>
      </w:r>
    </w:p>
    <w:p w:rsidR="009E7337" w:rsidRDefault="009E7337" w:rsidP="009E7337">
      <w:pPr>
        <w:pStyle w:val="Default"/>
        <w:rPr>
          <w:sz w:val="22"/>
          <w:szCs w:val="22"/>
        </w:rPr>
      </w:pPr>
      <w:r>
        <w:rPr>
          <w:sz w:val="22"/>
          <w:szCs w:val="22"/>
        </w:rPr>
        <w:t xml:space="preserve">ΔΙΕΥΘΥΝΣΗ ΕΞΕΤΑΣΕΩΝ ΚΑΙ ΠΙΣΤΟΠΟΙΗΣΕΩΝ </w:t>
      </w:r>
    </w:p>
    <w:p w:rsidR="009E7337" w:rsidRDefault="009E7337" w:rsidP="009E7337">
      <w:pPr>
        <w:pStyle w:val="Default"/>
        <w:rPr>
          <w:sz w:val="22"/>
          <w:szCs w:val="22"/>
        </w:rPr>
      </w:pPr>
      <w:r>
        <w:rPr>
          <w:sz w:val="22"/>
          <w:szCs w:val="22"/>
        </w:rPr>
        <w:t xml:space="preserve">ΤΜΗΜΑ Α΄, Β΄ </w:t>
      </w:r>
    </w:p>
    <w:p w:rsidR="009E7337" w:rsidRDefault="009E7337" w:rsidP="009E7337">
      <w:pPr>
        <w:pStyle w:val="Default"/>
        <w:rPr>
          <w:sz w:val="22"/>
          <w:szCs w:val="22"/>
        </w:rPr>
      </w:pPr>
      <w:r>
        <w:rPr>
          <w:sz w:val="22"/>
          <w:szCs w:val="22"/>
        </w:rPr>
        <w:t xml:space="preserve">----- </w:t>
      </w:r>
    </w:p>
    <w:p w:rsidR="009E7337" w:rsidRDefault="009E7337" w:rsidP="009E7337">
      <w:pPr>
        <w:pStyle w:val="Default"/>
        <w:rPr>
          <w:sz w:val="22"/>
          <w:szCs w:val="22"/>
        </w:rPr>
      </w:pPr>
      <w:proofErr w:type="spellStart"/>
      <w:r>
        <w:rPr>
          <w:sz w:val="20"/>
          <w:szCs w:val="20"/>
        </w:rPr>
        <w:t>Ταχ</w:t>
      </w:r>
      <w:proofErr w:type="spellEnd"/>
      <w:r>
        <w:rPr>
          <w:sz w:val="20"/>
          <w:szCs w:val="20"/>
        </w:rPr>
        <w:t>. Δ/</w:t>
      </w:r>
      <w:proofErr w:type="spellStart"/>
      <w:r>
        <w:rPr>
          <w:sz w:val="20"/>
          <w:szCs w:val="20"/>
        </w:rPr>
        <w:t>νση</w:t>
      </w:r>
      <w:proofErr w:type="spellEnd"/>
      <w:r>
        <w:rPr>
          <w:sz w:val="20"/>
          <w:szCs w:val="20"/>
        </w:rPr>
        <w:t xml:space="preserve">: </w:t>
      </w:r>
      <w:r>
        <w:rPr>
          <w:sz w:val="22"/>
          <w:szCs w:val="22"/>
        </w:rPr>
        <w:t xml:space="preserve">Α. ΠΑΠΑΝΔΡΕΟΥ 37 </w:t>
      </w:r>
      <w:r>
        <w:rPr>
          <w:b/>
          <w:bCs/>
          <w:sz w:val="22"/>
          <w:szCs w:val="22"/>
        </w:rPr>
        <w:t xml:space="preserve">Μαρούσι, 17 - 01 - 2025 </w:t>
      </w:r>
    </w:p>
    <w:p w:rsidR="009E7337" w:rsidRDefault="009E7337" w:rsidP="009E7337">
      <w:pPr>
        <w:pStyle w:val="Default"/>
        <w:rPr>
          <w:sz w:val="22"/>
          <w:szCs w:val="22"/>
        </w:rPr>
      </w:pPr>
      <w:r>
        <w:rPr>
          <w:sz w:val="20"/>
          <w:szCs w:val="20"/>
        </w:rPr>
        <w:t xml:space="preserve">Τ.Κ. – Πόλη: 151 80 ΜΑΡΟΥΣΙ </w:t>
      </w:r>
      <w:r>
        <w:rPr>
          <w:b/>
          <w:bCs/>
          <w:sz w:val="22"/>
          <w:szCs w:val="22"/>
        </w:rPr>
        <w:t xml:space="preserve">Αρ. </w:t>
      </w:r>
      <w:proofErr w:type="spellStart"/>
      <w:r>
        <w:rPr>
          <w:b/>
          <w:bCs/>
          <w:sz w:val="22"/>
          <w:szCs w:val="22"/>
        </w:rPr>
        <w:t>Πρωτ</w:t>
      </w:r>
      <w:proofErr w:type="spellEnd"/>
      <w:r>
        <w:rPr>
          <w:b/>
          <w:bCs/>
          <w:sz w:val="22"/>
          <w:szCs w:val="22"/>
        </w:rPr>
        <w:t xml:space="preserve">. Βαθμός </w:t>
      </w:r>
      <w:proofErr w:type="spellStart"/>
      <w:r>
        <w:rPr>
          <w:b/>
          <w:bCs/>
          <w:sz w:val="22"/>
          <w:szCs w:val="22"/>
        </w:rPr>
        <w:t>Προτερ</w:t>
      </w:r>
      <w:proofErr w:type="spellEnd"/>
      <w:r>
        <w:rPr>
          <w:b/>
          <w:bCs/>
          <w:sz w:val="22"/>
          <w:szCs w:val="22"/>
        </w:rPr>
        <w:t xml:space="preserve">. </w:t>
      </w:r>
    </w:p>
    <w:p w:rsidR="009E7337" w:rsidRDefault="009E7337" w:rsidP="009E7337">
      <w:pPr>
        <w:pStyle w:val="Default"/>
        <w:rPr>
          <w:sz w:val="23"/>
          <w:szCs w:val="23"/>
        </w:rPr>
      </w:pPr>
      <w:r>
        <w:rPr>
          <w:sz w:val="20"/>
          <w:szCs w:val="20"/>
        </w:rPr>
        <w:t xml:space="preserve">Ιστοσελίδα: </w:t>
      </w:r>
      <w:proofErr w:type="spellStart"/>
      <w:r>
        <w:rPr>
          <w:color w:val="0000FF"/>
          <w:sz w:val="20"/>
          <w:szCs w:val="20"/>
        </w:rPr>
        <w:t>www.minedu.gov.gr</w:t>
      </w:r>
      <w:proofErr w:type="spellEnd"/>
      <w:r>
        <w:rPr>
          <w:color w:val="0000FF"/>
          <w:sz w:val="20"/>
          <w:szCs w:val="20"/>
        </w:rPr>
        <w:t xml:space="preserve"> </w:t>
      </w:r>
      <w:r>
        <w:rPr>
          <w:b/>
          <w:bCs/>
          <w:sz w:val="22"/>
          <w:szCs w:val="22"/>
        </w:rPr>
        <w:t xml:space="preserve">Φ251/ 4960 /Α5 </w:t>
      </w:r>
      <w:r>
        <w:rPr>
          <w:b/>
          <w:bCs/>
          <w:sz w:val="23"/>
          <w:szCs w:val="23"/>
        </w:rPr>
        <w:t xml:space="preserve">ΕΠΕΙΓΟΝ </w:t>
      </w:r>
    </w:p>
    <w:p w:rsidR="009E7337" w:rsidRPr="009E7337" w:rsidRDefault="009E7337" w:rsidP="009E7337">
      <w:pPr>
        <w:pStyle w:val="Default"/>
        <w:rPr>
          <w:color w:val="0000FF"/>
          <w:sz w:val="20"/>
          <w:szCs w:val="20"/>
          <w:lang w:val="en-US"/>
        </w:rPr>
      </w:pPr>
      <w:r>
        <w:rPr>
          <w:sz w:val="20"/>
          <w:szCs w:val="20"/>
        </w:rPr>
        <w:t>Ε</w:t>
      </w:r>
      <w:r w:rsidRPr="009E7337">
        <w:rPr>
          <w:sz w:val="20"/>
          <w:szCs w:val="20"/>
          <w:lang w:val="en-US"/>
        </w:rPr>
        <w:t xml:space="preserve">mail: </w:t>
      </w:r>
      <w:r w:rsidRPr="009E7337">
        <w:rPr>
          <w:color w:val="0000FF"/>
          <w:sz w:val="20"/>
          <w:szCs w:val="20"/>
          <w:lang w:val="en-US"/>
        </w:rPr>
        <w:t xml:space="preserve">dtsolka@minedu.gov.gr </w:t>
      </w:r>
    </w:p>
    <w:p w:rsidR="009E7337" w:rsidRDefault="009E7337" w:rsidP="009E7337">
      <w:pPr>
        <w:pStyle w:val="Default"/>
        <w:rPr>
          <w:sz w:val="20"/>
          <w:szCs w:val="20"/>
        </w:rPr>
      </w:pPr>
      <w:r w:rsidRPr="009E7337">
        <w:rPr>
          <w:sz w:val="20"/>
          <w:szCs w:val="20"/>
          <w:lang w:val="en-US"/>
        </w:rPr>
        <w:t xml:space="preserve">FAX: 210-3442098 </w:t>
      </w:r>
    </w:p>
    <w:p w:rsidR="009E7337" w:rsidRDefault="009E7337" w:rsidP="009E7337">
      <w:pPr>
        <w:pStyle w:val="Default"/>
        <w:rPr>
          <w:sz w:val="20"/>
          <w:szCs w:val="20"/>
        </w:rPr>
      </w:pPr>
    </w:p>
    <w:p w:rsidR="009E7337" w:rsidRDefault="009E7337" w:rsidP="009E7337">
      <w:pPr>
        <w:pStyle w:val="Default"/>
      </w:pPr>
    </w:p>
    <w:p w:rsidR="009E7337" w:rsidRDefault="009E7337" w:rsidP="009E7337">
      <w:pPr>
        <w:pStyle w:val="Default"/>
        <w:rPr>
          <w:sz w:val="22"/>
          <w:szCs w:val="22"/>
        </w:rPr>
      </w:pPr>
      <w:r>
        <w:t xml:space="preserve"> </w:t>
      </w:r>
      <w:r>
        <w:rPr>
          <w:b/>
          <w:bCs/>
          <w:sz w:val="22"/>
          <w:szCs w:val="22"/>
        </w:rPr>
        <w:t xml:space="preserve">Θέμα: </w:t>
      </w:r>
      <w:r>
        <w:rPr>
          <w:sz w:val="22"/>
          <w:szCs w:val="22"/>
        </w:rPr>
        <w:t xml:space="preserve">Προθεσμία υποβολής δικαιολογητικών για τη συμμετοχή υποψηφίων στις προκαταρκτικές εξετάσεις των Στρατιωτικών Σχολών ακαδημαϊκού έτους 2025-2026. </w:t>
      </w:r>
    </w:p>
    <w:p w:rsidR="009E7337" w:rsidRDefault="009E7337" w:rsidP="009E7337">
      <w:pPr>
        <w:pStyle w:val="Default"/>
        <w:rPr>
          <w:sz w:val="22"/>
          <w:szCs w:val="22"/>
        </w:rPr>
      </w:pPr>
      <w:proofErr w:type="spellStart"/>
      <w:r>
        <w:rPr>
          <w:b/>
          <w:bCs/>
          <w:sz w:val="22"/>
          <w:szCs w:val="22"/>
        </w:rPr>
        <w:t>Σχετ</w:t>
      </w:r>
      <w:proofErr w:type="spellEnd"/>
      <w:r>
        <w:rPr>
          <w:b/>
          <w:bCs/>
          <w:sz w:val="22"/>
          <w:szCs w:val="22"/>
        </w:rPr>
        <w:t xml:space="preserve">.: </w:t>
      </w:r>
      <w:r>
        <w:rPr>
          <w:sz w:val="22"/>
          <w:szCs w:val="22"/>
        </w:rPr>
        <w:t xml:space="preserve">Η με </w:t>
      </w:r>
      <w:proofErr w:type="spellStart"/>
      <w:r>
        <w:rPr>
          <w:sz w:val="22"/>
          <w:szCs w:val="22"/>
        </w:rPr>
        <w:t>αριθμ</w:t>
      </w:r>
      <w:proofErr w:type="spellEnd"/>
      <w:r>
        <w:rPr>
          <w:sz w:val="22"/>
          <w:szCs w:val="22"/>
        </w:rPr>
        <w:t xml:space="preserve">. </w:t>
      </w:r>
      <w:proofErr w:type="spellStart"/>
      <w:r>
        <w:rPr>
          <w:sz w:val="22"/>
          <w:szCs w:val="22"/>
        </w:rPr>
        <w:t>πρωτ</w:t>
      </w:r>
      <w:proofErr w:type="spellEnd"/>
      <w:r>
        <w:rPr>
          <w:sz w:val="22"/>
          <w:szCs w:val="22"/>
        </w:rPr>
        <w:t>. Φ.337/2/416751/Σ.307/4/14-1-2025 εγκύκλιος ΓΕΕΘΑ (ΑΔΑ: 68ΜΚ6-7ΒΝ).</w:t>
      </w:r>
    </w:p>
    <w:p w:rsidR="009E7337" w:rsidRPr="009E7337" w:rsidRDefault="009E7337" w:rsidP="009E7337">
      <w:pPr>
        <w:pStyle w:val="Default"/>
        <w:rPr>
          <w:sz w:val="20"/>
          <w:szCs w:val="20"/>
        </w:rPr>
      </w:pPr>
    </w:p>
    <w:p w:rsidR="009E7337" w:rsidRDefault="009E7337" w:rsidP="009E7337">
      <w:pPr>
        <w:pStyle w:val="Default"/>
        <w:rPr>
          <w:sz w:val="22"/>
          <w:szCs w:val="22"/>
        </w:rPr>
      </w:pPr>
      <w:r>
        <w:rPr>
          <w:sz w:val="22"/>
          <w:szCs w:val="22"/>
        </w:rPr>
        <w:t xml:space="preserve">Σας γνωρίζουμε ότι αναρτήθηκε στο διαδίκτυο στην ιστοσελίδα του ΓΕΕΘΑ: </w:t>
      </w:r>
      <w:proofErr w:type="spellStart"/>
      <w:r>
        <w:rPr>
          <w:color w:val="0000FF"/>
          <w:sz w:val="22"/>
          <w:szCs w:val="22"/>
        </w:rPr>
        <w:t>www.geetha.mil.gr</w:t>
      </w:r>
      <w:proofErr w:type="spellEnd"/>
      <w:r>
        <w:rPr>
          <w:color w:val="0000FF"/>
          <w:sz w:val="22"/>
          <w:szCs w:val="22"/>
        </w:rPr>
        <w:t xml:space="preserve"> </w:t>
      </w:r>
      <w:r>
        <w:rPr>
          <w:sz w:val="22"/>
          <w:szCs w:val="22"/>
        </w:rPr>
        <w:t xml:space="preserve">η εγκύκλιος προκήρυξης διαγωνισμού επιλογής σπουδαστών/τριών ΑΣΕΙ, ΣΣΑΣ, ΣΑΝ &amp; ΑΣΣΥ ακαδημαϊκού έτους 2025-2026. Σύμφωνα με ενημέρωση του Υπουργείου Εθνικής Άμυνας (ΥΠΕΘΑ) οι υποψήφιοι θα πρέπει να ενημερωθούν από το διαδίκτυο σχετικά με τον τρόπο υποβολής της Αίτησης – Υπεύθυνης Δήλωσης, τα απαιτούμενα δικαιολογητικά και τις ημερομηνίες υποβολής τους. </w:t>
      </w:r>
    </w:p>
    <w:p w:rsidR="009E7337" w:rsidRDefault="009E7337" w:rsidP="009E7337">
      <w:pPr>
        <w:pStyle w:val="Default"/>
        <w:rPr>
          <w:sz w:val="22"/>
          <w:szCs w:val="22"/>
        </w:rPr>
      </w:pPr>
      <w:r>
        <w:rPr>
          <w:sz w:val="22"/>
          <w:szCs w:val="22"/>
        </w:rPr>
        <w:t xml:space="preserve">H υποβολή της Αίτησης-Υπεύθυνης Δήλωσης του υποψηφίου, καθώς και των απαιτούμενων δικαιολογητικών </w:t>
      </w:r>
      <w:r>
        <w:rPr>
          <w:b/>
          <w:bCs/>
          <w:sz w:val="22"/>
          <w:szCs w:val="22"/>
        </w:rPr>
        <w:t>γίνεται ηλεκτρονικά</w:t>
      </w:r>
      <w:r>
        <w:rPr>
          <w:sz w:val="22"/>
          <w:szCs w:val="22"/>
        </w:rPr>
        <w:t xml:space="preserve">, μέσω σχετικής εφαρμογής στην ηλεκτρονική διεύθυνση </w:t>
      </w:r>
      <w:r>
        <w:rPr>
          <w:color w:val="0000FF"/>
          <w:sz w:val="22"/>
          <w:szCs w:val="22"/>
        </w:rPr>
        <w:t>https://www.asei-assy.mil.gr</w:t>
      </w:r>
      <w:r>
        <w:rPr>
          <w:sz w:val="22"/>
          <w:szCs w:val="22"/>
        </w:rPr>
        <w:t xml:space="preserve">. </w:t>
      </w:r>
    </w:p>
    <w:p w:rsidR="009E7337" w:rsidRDefault="009E7337" w:rsidP="009E7337">
      <w:pPr>
        <w:pStyle w:val="Default"/>
        <w:rPr>
          <w:sz w:val="22"/>
          <w:szCs w:val="22"/>
        </w:rPr>
      </w:pPr>
      <w:r>
        <w:rPr>
          <w:sz w:val="22"/>
          <w:szCs w:val="22"/>
        </w:rPr>
        <w:t xml:space="preserve">Η προθεσμία υποβολής ηλεκτρονικά Αίτησης-Δικαιολογητικών θα γίνεται </w:t>
      </w:r>
      <w:r>
        <w:rPr>
          <w:b/>
          <w:bCs/>
          <w:sz w:val="22"/>
          <w:szCs w:val="22"/>
        </w:rPr>
        <w:t xml:space="preserve">από τη Δευτέρα 27 Ιανουαρίου 2025 και ώρα 08:00 έως και την Παρασκευή 7 Φεβρουαρίου 2025 και ώρα 24:00. </w:t>
      </w:r>
    </w:p>
    <w:p w:rsidR="009E7337" w:rsidRDefault="009E7337" w:rsidP="009E7337">
      <w:pPr>
        <w:pStyle w:val="Default"/>
        <w:rPr>
          <w:sz w:val="22"/>
          <w:szCs w:val="22"/>
        </w:rPr>
      </w:pPr>
      <w:r>
        <w:rPr>
          <w:sz w:val="22"/>
          <w:szCs w:val="22"/>
        </w:rPr>
        <w:t xml:space="preserve">Παρακαλούμε η ανακοίνωση αυτή να αποσταλεί στις οικείες Περιφέρειες προς ανάρτηση στον αντίστοιχο πίνακα ανακοινώσεων και να αναρτηθεί στον πίνακα ανακοινώσεων των Διευθύνσεων Δ.Ε. και των Λυκείων, καθώς και στις αντίστοιχες ιστοσελίδες τους, προκειμένου να ενημερωθούν οι μαθητές και οι απόφοιτοι που ενδιαφέρονται για εισαγωγή στις Στρατιωτικές Σχολές και να καταθέσουν έγκαιρα τα δικαιολογητικά τους. Εφιστούμε την προσοχή στους Διευθυντές των Λυκείων ώστε να ενημερώσουν άμεσα τους υποψηφίους σχετικά με την προκήρυξη. </w:t>
      </w:r>
    </w:p>
    <w:p w:rsidR="00AE6266" w:rsidRDefault="009E7337" w:rsidP="009E7337">
      <w:r>
        <w:t>Διευκρινίζεται ότι, όσοι επιθυμούν να είναι υποψήφιοι για τις Στρατιωτικές Σχολές, πρέπει υποχρεωτικά να ακολουθήσουν τις διαδικασίες της προκήρυξης του Υπουργείου Εθνικής Άμυνας, ανεξάρτητα αν είχαν ή όχι δηλώσει προτίμηση για τις Στρατιωτικές Σχολές με την Αίτηση - Δήλωση, την οποία είχαν καταθέσει στο Λύκειο τους.</w:t>
      </w:r>
    </w:p>
    <w:p w:rsidR="009E7337" w:rsidRDefault="009E7337" w:rsidP="009E7337">
      <w:pPr>
        <w:pStyle w:val="Default"/>
        <w:rPr>
          <w:sz w:val="22"/>
          <w:szCs w:val="22"/>
        </w:rPr>
      </w:pPr>
      <w:r>
        <w:rPr>
          <w:sz w:val="22"/>
          <w:szCs w:val="22"/>
        </w:rPr>
        <w:t xml:space="preserve">Οι υποψήφιοι/ες σε περίπτωση που έχουν απορίες για τα θέματα της προκήρυξης, μπορούν να ζητήσουν διευκρινίσεις από τα Γραφεία Ενημέρωσης Κοινού και τα εξεταστικά κέντρα. Τα στοιχεία επικοινωνίας των Γραφείων Ενημερώσεως Κοινού, καθώς και των αρμοδίων Υπηρεσιών των εξεταστικών κέντρων είναι: </w:t>
      </w:r>
    </w:p>
    <w:p w:rsidR="009E7337" w:rsidRDefault="009E7337" w:rsidP="009E7337">
      <w:pPr>
        <w:pStyle w:val="Default"/>
        <w:rPr>
          <w:color w:val="0000FF"/>
          <w:sz w:val="22"/>
          <w:szCs w:val="22"/>
        </w:rPr>
      </w:pPr>
      <w:r>
        <w:rPr>
          <w:b/>
          <w:bCs/>
          <w:sz w:val="22"/>
          <w:szCs w:val="22"/>
        </w:rPr>
        <w:lastRenderedPageBreak/>
        <w:t>α. Γραφείο Ενημερώσεως Κοινού Αθηνών</w:t>
      </w:r>
      <w:r>
        <w:rPr>
          <w:sz w:val="22"/>
          <w:szCs w:val="22"/>
        </w:rPr>
        <w:t xml:space="preserve">, Μεσογείων 227-231, Χολαργός Τ.Κ. 15561, </w:t>
      </w:r>
      <w:proofErr w:type="spellStart"/>
      <w:r>
        <w:rPr>
          <w:sz w:val="22"/>
          <w:szCs w:val="22"/>
        </w:rPr>
        <w:t>τηλ</w:t>
      </w:r>
      <w:proofErr w:type="spellEnd"/>
      <w:r>
        <w:rPr>
          <w:sz w:val="22"/>
          <w:szCs w:val="22"/>
        </w:rPr>
        <w:t xml:space="preserve">. 2106598661-4, ηλεκτρονικό ταχυδρομείο </w:t>
      </w:r>
      <w:r>
        <w:rPr>
          <w:color w:val="0000FF"/>
          <w:sz w:val="22"/>
          <w:szCs w:val="22"/>
        </w:rPr>
        <w:t xml:space="preserve">gek.athens@mod.mil.gr </w:t>
      </w:r>
    </w:p>
    <w:p w:rsidR="009E7337" w:rsidRDefault="009E7337" w:rsidP="009E7337">
      <w:pPr>
        <w:pStyle w:val="Default"/>
        <w:rPr>
          <w:color w:val="0000FF"/>
          <w:sz w:val="22"/>
          <w:szCs w:val="22"/>
        </w:rPr>
      </w:pPr>
      <w:r>
        <w:rPr>
          <w:b/>
          <w:bCs/>
          <w:sz w:val="22"/>
          <w:szCs w:val="22"/>
        </w:rPr>
        <w:t>β. Γραφείο Ενημερώσεως Κοινού Θεσσαλονίκης</w:t>
      </w:r>
      <w:r>
        <w:rPr>
          <w:sz w:val="22"/>
          <w:szCs w:val="22"/>
        </w:rPr>
        <w:t xml:space="preserve">, Γρηγορίου Λαμπράκη 3, Θεσσαλονίκη, Τ.Κ. 54636, </w:t>
      </w:r>
      <w:proofErr w:type="spellStart"/>
      <w:r>
        <w:rPr>
          <w:sz w:val="22"/>
          <w:szCs w:val="22"/>
        </w:rPr>
        <w:t>τηλ</w:t>
      </w:r>
      <w:proofErr w:type="spellEnd"/>
      <w:r>
        <w:rPr>
          <w:sz w:val="22"/>
          <w:szCs w:val="22"/>
        </w:rPr>
        <w:t xml:space="preserve">. 2310893238, ηλεκτρονικό ταχυδρομείο </w:t>
      </w:r>
      <w:r>
        <w:rPr>
          <w:color w:val="0000FF"/>
          <w:sz w:val="22"/>
          <w:szCs w:val="22"/>
        </w:rPr>
        <w:t xml:space="preserve">gek.thessalonikis@mod.mil.gr </w:t>
      </w:r>
    </w:p>
    <w:p w:rsidR="009E7337" w:rsidRDefault="009E7337" w:rsidP="009E7337">
      <w:pPr>
        <w:pStyle w:val="Default"/>
        <w:rPr>
          <w:color w:val="0000FF"/>
          <w:sz w:val="22"/>
          <w:szCs w:val="22"/>
        </w:rPr>
      </w:pPr>
      <w:r>
        <w:rPr>
          <w:b/>
          <w:bCs/>
          <w:sz w:val="22"/>
          <w:szCs w:val="22"/>
        </w:rPr>
        <w:t>γ. Στρατιωτική Σχολή Ευελπίδων</w:t>
      </w:r>
      <w:r>
        <w:rPr>
          <w:sz w:val="22"/>
          <w:szCs w:val="22"/>
        </w:rPr>
        <w:t xml:space="preserve">, Τμήμα Εισιτηρίων Εξετάσεων, Βάρη Αττικής ΒΣΤ 902, </w:t>
      </w:r>
      <w:proofErr w:type="spellStart"/>
      <w:r>
        <w:rPr>
          <w:sz w:val="22"/>
          <w:szCs w:val="22"/>
        </w:rPr>
        <w:t>τηλ</w:t>
      </w:r>
      <w:proofErr w:type="spellEnd"/>
      <w:r>
        <w:rPr>
          <w:sz w:val="22"/>
          <w:szCs w:val="22"/>
        </w:rPr>
        <w:t xml:space="preserve">. </w:t>
      </w:r>
      <w:proofErr w:type="spellStart"/>
      <w:r>
        <w:rPr>
          <w:sz w:val="22"/>
          <w:szCs w:val="22"/>
        </w:rPr>
        <w:t>τηλεφ</w:t>
      </w:r>
      <w:proofErr w:type="spellEnd"/>
      <w:r>
        <w:rPr>
          <w:sz w:val="22"/>
          <w:szCs w:val="22"/>
        </w:rPr>
        <w:t xml:space="preserve">. Κέντρο 210 8904000, Τμήμα </w:t>
      </w:r>
      <w:proofErr w:type="spellStart"/>
      <w:r>
        <w:rPr>
          <w:sz w:val="22"/>
          <w:szCs w:val="22"/>
        </w:rPr>
        <w:t>Εισαγ</w:t>
      </w:r>
      <w:proofErr w:type="spellEnd"/>
      <w:r>
        <w:rPr>
          <w:sz w:val="22"/>
          <w:szCs w:val="22"/>
        </w:rPr>
        <w:t xml:space="preserve">. </w:t>
      </w:r>
      <w:proofErr w:type="spellStart"/>
      <w:r>
        <w:rPr>
          <w:sz w:val="22"/>
          <w:szCs w:val="22"/>
        </w:rPr>
        <w:t>Εξετ</w:t>
      </w:r>
      <w:proofErr w:type="spellEnd"/>
      <w:r>
        <w:rPr>
          <w:sz w:val="22"/>
          <w:szCs w:val="22"/>
        </w:rPr>
        <w:t xml:space="preserve">. 210 8904127 - 4026, 210-8970223, ηλεκτρονικό ταχυδρομείο </w:t>
      </w:r>
      <w:r>
        <w:rPr>
          <w:color w:val="0000FF"/>
          <w:sz w:val="22"/>
          <w:szCs w:val="22"/>
        </w:rPr>
        <w:t xml:space="preserve">tee@sse.gr </w:t>
      </w:r>
    </w:p>
    <w:p w:rsidR="009E7337" w:rsidRDefault="009E7337" w:rsidP="009E7337">
      <w:pPr>
        <w:pStyle w:val="Default"/>
        <w:rPr>
          <w:color w:val="0000FF"/>
          <w:sz w:val="22"/>
          <w:szCs w:val="22"/>
        </w:rPr>
      </w:pPr>
      <w:r>
        <w:rPr>
          <w:b/>
          <w:bCs/>
          <w:sz w:val="22"/>
          <w:szCs w:val="22"/>
        </w:rPr>
        <w:t>δ. Σχολή Ναυτικών Δοκίμων</w:t>
      </w:r>
      <w:r>
        <w:rPr>
          <w:sz w:val="22"/>
          <w:szCs w:val="22"/>
        </w:rPr>
        <w:t xml:space="preserve">, τέρμα </w:t>
      </w:r>
      <w:proofErr w:type="spellStart"/>
      <w:r>
        <w:rPr>
          <w:sz w:val="22"/>
          <w:szCs w:val="22"/>
        </w:rPr>
        <w:t>Χατζηκυριακού</w:t>
      </w:r>
      <w:proofErr w:type="spellEnd"/>
      <w:r>
        <w:rPr>
          <w:sz w:val="22"/>
          <w:szCs w:val="22"/>
        </w:rPr>
        <w:t>-</w:t>
      </w:r>
      <w:proofErr w:type="spellStart"/>
      <w:r>
        <w:rPr>
          <w:sz w:val="22"/>
          <w:szCs w:val="22"/>
        </w:rPr>
        <w:t>Χατζηκυριάκειο</w:t>
      </w:r>
      <w:proofErr w:type="spellEnd"/>
      <w:r>
        <w:rPr>
          <w:sz w:val="22"/>
          <w:szCs w:val="22"/>
        </w:rPr>
        <w:t xml:space="preserve">, Τ.Κ.18539, Πειραιάς, </w:t>
      </w:r>
      <w:proofErr w:type="spellStart"/>
      <w:r>
        <w:rPr>
          <w:sz w:val="22"/>
          <w:szCs w:val="22"/>
        </w:rPr>
        <w:t>τηλ</w:t>
      </w:r>
      <w:proofErr w:type="spellEnd"/>
      <w:r>
        <w:rPr>
          <w:sz w:val="22"/>
          <w:szCs w:val="22"/>
        </w:rPr>
        <w:t xml:space="preserve"> 210 4581337 ηλεκτρονικό ταχυδρομείο </w:t>
      </w:r>
      <w:r>
        <w:rPr>
          <w:color w:val="0000FF"/>
          <w:sz w:val="22"/>
          <w:szCs w:val="22"/>
        </w:rPr>
        <w:t xml:space="preserve">tee@hna.gr </w:t>
      </w:r>
    </w:p>
    <w:p w:rsidR="009E7337" w:rsidRDefault="009E7337" w:rsidP="009E7337">
      <w:pPr>
        <w:pStyle w:val="Default"/>
        <w:rPr>
          <w:color w:val="0000FF"/>
          <w:sz w:val="22"/>
          <w:szCs w:val="22"/>
        </w:rPr>
      </w:pPr>
      <w:r>
        <w:rPr>
          <w:b/>
          <w:bCs/>
          <w:sz w:val="22"/>
          <w:szCs w:val="22"/>
        </w:rPr>
        <w:t>ε. Διοίκηση Αεροπορικής Εκπαιδεύσεως (ΔΑΕ/Β1)</w:t>
      </w:r>
      <w:r>
        <w:rPr>
          <w:sz w:val="22"/>
          <w:szCs w:val="22"/>
        </w:rPr>
        <w:t xml:space="preserve">, ΑΒ Δεκέλειας, Αχαρναί Αττικής (Τατόι) ΤΓΑ 1010, </w:t>
      </w:r>
      <w:proofErr w:type="spellStart"/>
      <w:r>
        <w:rPr>
          <w:sz w:val="22"/>
          <w:szCs w:val="22"/>
        </w:rPr>
        <w:t>τηλ</w:t>
      </w:r>
      <w:proofErr w:type="spellEnd"/>
      <w:r>
        <w:rPr>
          <w:sz w:val="22"/>
          <w:szCs w:val="22"/>
        </w:rPr>
        <w:t xml:space="preserve">. 210 8192132, 210-8192133, ηλεκτρονικό ταχυδρομείο, </w:t>
      </w:r>
      <w:r>
        <w:rPr>
          <w:color w:val="0000FF"/>
          <w:sz w:val="22"/>
          <w:szCs w:val="22"/>
        </w:rPr>
        <w:t xml:space="preserve">b13.dae@haf.gr </w:t>
      </w:r>
    </w:p>
    <w:p w:rsidR="009E7337" w:rsidRDefault="009E7337" w:rsidP="009E7337">
      <w:pPr>
        <w:pStyle w:val="Default"/>
        <w:rPr>
          <w:color w:val="0000FF"/>
          <w:sz w:val="22"/>
          <w:szCs w:val="22"/>
        </w:rPr>
      </w:pPr>
      <w:r>
        <w:rPr>
          <w:b/>
          <w:bCs/>
          <w:sz w:val="22"/>
          <w:szCs w:val="22"/>
        </w:rPr>
        <w:t xml:space="preserve">στ. Στρατιωτική Σχολή Αξιωματικών Σωμάτων </w:t>
      </w:r>
      <w:r>
        <w:rPr>
          <w:sz w:val="22"/>
          <w:szCs w:val="22"/>
        </w:rPr>
        <w:t xml:space="preserve">– Πλήθωνος Γεμιστού 1-2, Θεσσαλονίκη Τ.Κ. 54638, </w:t>
      </w:r>
      <w:proofErr w:type="spellStart"/>
      <w:r>
        <w:rPr>
          <w:sz w:val="22"/>
          <w:szCs w:val="22"/>
        </w:rPr>
        <w:t>τηλ</w:t>
      </w:r>
      <w:proofErr w:type="spellEnd"/>
      <w:r>
        <w:rPr>
          <w:sz w:val="22"/>
          <w:szCs w:val="22"/>
        </w:rPr>
        <w:t xml:space="preserve">. 2310 962177 – 962112 – 962191, ηλεκτρονικό ταχυδρομείο </w:t>
      </w:r>
      <w:r>
        <w:rPr>
          <w:color w:val="0000FF"/>
          <w:sz w:val="22"/>
          <w:szCs w:val="22"/>
        </w:rPr>
        <w:t xml:space="preserve">ssas-dspv@army.gr </w:t>
      </w:r>
    </w:p>
    <w:p w:rsidR="009E7337" w:rsidRDefault="009E7337" w:rsidP="009E7337">
      <w:pPr>
        <w:pStyle w:val="Default"/>
        <w:rPr>
          <w:sz w:val="22"/>
          <w:szCs w:val="22"/>
        </w:rPr>
      </w:pPr>
      <w:r>
        <w:rPr>
          <w:b/>
          <w:bCs/>
          <w:sz w:val="22"/>
          <w:szCs w:val="22"/>
        </w:rPr>
        <w:t>ζ. Σχολή Μονίμων Υπαξιωματικών</w:t>
      </w:r>
      <w:r>
        <w:rPr>
          <w:sz w:val="22"/>
          <w:szCs w:val="22"/>
        </w:rPr>
        <w:t xml:space="preserve">, Βασίλη Τσιτσάνη 63, Τρίκαλα Τ.Κ. 42132 </w:t>
      </w:r>
      <w:proofErr w:type="spellStart"/>
      <w:r>
        <w:rPr>
          <w:sz w:val="22"/>
          <w:szCs w:val="22"/>
        </w:rPr>
        <w:t>τηλ</w:t>
      </w:r>
      <w:proofErr w:type="spellEnd"/>
      <w:r>
        <w:rPr>
          <w:sz w:val="22"/>
          <w:szCs w:val="22"/>
        </w:rPr>
        <w:t xml:space="preserve">. 24310-38635, 24310-38637, 24310-39632, ηλεκτρονικό ταχυδρομείο </w:t>
      </w:r>
      <w:r>
        <w:rPr>
          <w:color w:val="0000FF"/>
          <w:sz w:val="22"/>
          <w:szCs w:val="22"/>
        </w:rPr>
        <w:t xml:space="preserve">smy-teem@army.gr </w:t>
      </w:r>
      <w:r>
        <w:rPr>
          <w:sz w:val="22"/>
          <w:szCs w:val="22"/>
        </w:rPr>
        <w:t xml:space="preserve">. </w:t>
      </w:r>
    </w:p>
    <w:p w:rsidR="009E7337" w:rsidRDefault="009E7337" w:rsidP="009E7337">
      <w:pPr>
        <w:pStyle w:val="Default"/>
        <w:rPr>
          <w:sz w:val="22"/>
          <w:szCs w:val="22"/>
        </w:rPr>
      </w:pPr>
      <w:r>
        <w:rPr>
          <w:b/>
          <w:bCs/>
          <w:sz w:val="22"/>
          <w:szCs w:val="22"/>
        </w:rPr>
        <w:t xml:space="preserve">Η ΠΡΟΙΣΤΑΜΕΝΗ ΤΗΣ ΔΙΕΥΘΥΝΣΗΣ </w:t>
      </w:r>
    </w:p>
    <w:p w:rsidR="009E7337" w:rsidRDefault="009E7337" w:rsidP="009E7337">
      <w:pPr>
        <w:pStyle w:val="Default"/>
        <w:rPr>
          <w:sz w:val="22"/>
          <w:szCs w:val="22"/>
        </w:rPr>
      </w:pPr>
      <w:r>
        <w:rPr>
          <w:sz w:val="22"/>
          <w:szCs w:val="22"/>
        </w:rPr>
        <w:t xml:space="preserve">ΧΡΙΣΤΙΝΑ ΠΑΤΡΟΥ </w:t>
      </w:r>
    </w:p>
    <w:p w:rsidR="009E7337" w:rsidRDefault="009E7337" w:rsidP="009E7337">
      <w:pPr>
        <w:pStyle w:val="Default"/>
        <w:rPr>
          <w:sz w:val="22"/>
          <w:szCs w:val="22"/>
        </w:rPr>
      </w:pPr>
      <w:r>
        <w:rPr>
          <w:sz w:val="22"/>
          <w:szCs w:val="22"/>
        </w:rPr>
        <w:t xml:space="preserve">ΕΣΩΤΕΡΙΚΗ ΔΙΑΝΟΜΗ: </w:t>
      </w:r>
    </w:p>
    <w:p w:rsidR="009E7337" w:rsidRDefault="009E7337" w:rsidP="009E7337">
      <w:r>
        <w:rPr>
          <w:sz w:val="20"/>
          <w:szCs w:val="20"/>
        </w:rPr>
        <w:t xml:space="preserve">1) </w:t>
      </w:r>
      <w:proofErr w:type="spellStart"/>
      <w:r>
        <w:rPr>
          <w:sz w:val="20"/>
          <w:szCs w:val="20"/>
        </w:rPr>
        <w:t>Γραφ</w:t>
      </w:r>
      <w:proofErr w:type="spellEnd"/>
      <w:r>
        <w:rPr>
          <w:sz w:val="20"/>
          <w:szCs w:val="20"/>
        </w:rPr>
        <w:t>. κ. Υπουργού 2) Γ. Γ. ΑΒΕΕΑ 3) Γεν. Δ/</w:t>
      </w:r>
      <w:proofErr w:type="spellStart"/>
      <w:r>
        <w:rPr>
          <w:sz w:val="20"/>
          <w:szCs w:val="20"/>
        </w:rPr>
        <w:t>νση</w:t>
      </w:r>
      <w:proofErr w:type="spellEnd"/>
      <w:r>
        <w:rPr>
          <w:sz w:val="20"/>
          <w:szCs w:val="20"/>
        </w:rPr>
        <w:t xml:space="preserve"> Ψηφιακών Συστημάτων, Υποδομών και Εξετάσεων 4) Δ/</w:t>
      </w:r>
      <w:proofErr w:type="spellStart"/>
      <w:r>
        <w:rPr>
          <w:sz w:val="20"/>
          <w:szCs w:val="20"/>
        </w:rPr>
        <w:t>νση</w:t>
      </w:r>
      <w:proofErr w:type="spellEnd"/>
      <w:r>
        <w:rPr>
          <w:sz w:val="20"/>
          <w:szCs w:val="20"/>
        </w:rPr>
        <w:t xml:space="preserve"> Εξετάσεων και Πιστοποιήσεων - Τμήμα Α΄, Β΄</w:t>
      </w:r>
    </w:p>
    <w:sectPr w:rsidR="009E7337" w:rsidSect="00853CF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9E7337"/>
    <w:rsid w:val="006F2049"/>
    <w:rsid w:val="00853CFF"/>
    <w:rsid w:val="009E7337"/>
    <w:rsid w:val="00BF6A6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C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733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620</Words>
  <Characters>3349</Characters>
  <Application>Microsoft Office Word</Application>
  <DocSecurity>0</DocSecurity>
  <Lines>27</Lines>
  <Paragraphs>7</Paragraphs>
  <ScaleCrop>false</ScaleCrop>
  <Company/>
  <LinksUpToDate>false</LinksUpToDate>
  <CharactersWithSpaces>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2025-01-17T11:22:00Z</dcterms:created>
  <dcterms:modified xsi:type="dcterms:W3CDTF">2025-01-17T11:24:00Z</dcterms:modified>
</cp:coreProperties>
</file>