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F8" w:rsidRDefault="00F96DF8"/>
    <w:p w:rsidR="00F96DF8" w:rsidRPr="00F96DF8" w:rsidRDefault="00F96DF8">
      <w:pPr>
        <w:rPr>
          <w:rFonts w:ascii="Monotype Corsiva" w:hAnsi="Monotype Corsiva"/>
          <w:sz w:val="32"/>
          <w:szCs w:val="32"/>
        </w:rPr>
      </w:pPr>
      <w:r w:rsidRPr="00F96DF8">
        <w:rPr>
          <w:rFonts w:ascii="Monotype Corsiva" w:hAnsi="Monotype Corsiva"/>
          <w:sz w:val="32"/>
          <w:szCs w:val="32"/>
        </w:rPr>
        <w:t xml:space="preserve">ΕΘΕΛΟΝΤΙΚΗ ΑΙΜΟΔΟΣΙΑ ΣΤΟ ΓΕΛ ΑΜΠΕΛΩΝΑ </w:t>
      </w:r>
    </w:p>
    <w:p w:rsidR="00F96DF8" w:rsidRPr="00F96DF8" w:rsidRDefault="00F96DF8">
      <w:pPr>
        <w:rPr>
          <w:rFonts w:ascii="Monotype Corsiva" w:hAnsi="Monotype Corsiva"/>
          <w:sz w:val="32"/>
          <w:szCs w:val="32"/>
        </w:rPr>
      </w:pP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ΟΔΗΓΙΕΣ ΠΡΙΝ ΤΗΝ ΑΙΜΟΔΟΣΙΑ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 αιμοδότης θα πρέπει να είναι ηλικίας 17-65 ετών και οπωσδήποτε πάνω από 50 κιλά, Κλινικά υγιής, χωρίς πρόβλημα αναιμίας, χρόνιας αλλεργίας, πρόσφατο χειρουργείο, τατουάζ ή βελονισμό (το τελευταίο τετράμηνο), οδοντιατρική επέμβαση (το τελευταίο 7ήμερο), και να μην είναι άυπνος, νηστικός, ταλαιπωρημένος.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Αν πρόκειται για αιμοδότη που παίρνει φάρμακα για αρτηριακή υπέρταση(πίεση), χοληστερίνη-</w:t>
      </w:r>
      <w:proofErr w:type="spellStart"/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τριγλυκερίδια</w:t>
      </w:r>
      <w:proofErr w:type="spellEnd"/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, ουρικό οξύ κ.α. θα πρέπει να μην τα έχει πάρει για τουλάχιστον 24 ώρες.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Αν πρόκειται για γυναίκα, θα πρέπει να μην έχει πρόσφατη εγκυμοσύνη, τον τελευταίο χρόνο.  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Να μη βρίσκεται σε περίοδο θηλασμού και να έχουν παρέλθει τουλάχιστον τρείς(3) ημέρες από το τέλος της εμμήνου ρύσεως.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Σε πρωινή αιμοληψία θα πρέπει να έχει φάει πρωινό και να έχει πάρει αρκετά υγρά, να έχει κοιμηθεί 6-8 ώρες, το προηγούμενο βράδυ να μην έχει πιει αλκοόλ (επιτρέπεται έως 1 ποτό, 1 μπύρα ή 1 ποτήρι κρασί) και να μην έχει πάρει αντιφλεγμονώδη και παυσίπονα τύπου </w:t>
      </w:r>
      <w:proofErr w:type="spellStart"/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Depon,Ponstan</w:t>
      </w:r>
      <w:proofErr w:type="spellEnd"/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για τρία (3) 24ωρα και ασπιρίνη ή </w:t>
      </w:r>
      <w:proofErr w:type="spellStart"/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Σαλοσπίρ</w:t>
      </w:r>
      <w:proofErr w:type="spellEnd"/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για 5 ημέρες.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Σε απογευματινή αιμοληψία θα πρέπει να έχει φάει κανονικό, σπιτικό γεύμα (όχι σάντουιτς κλπ) τουλάχιστον 3-4 ώρες πριν την αιμοδοσία, αρκετά υγρά και να είναι ξεκούραστος.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                          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ΟΔΗΓΙΕΣ ΜΕΤΑ ΤΗΝ ΑΙΜΟΔΟΣΙΑ.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-Πολλά υγρά (νερό, χυμούς) και καλό γεύμα την υπόλοιπη ημέρα.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-ΟΧΙ τσιγάρο και οδήγηση μεγάλης απόστασης για τουλάχιστον 1-2 ώρες μετά την αιμοδοσία.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-ΟΧΙ αλκοόλ για τουλάχιστον 6 ώρες μετά την αιμοδοσία.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-ΟΧΙ γυμναστήριο, βαριές δουλειές, ορθοστασία, ηλιοθεραπεία </w:t>
      </w:r>
      <w:proofErr w:type="spellStart"/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καθόλη</w:t>
      </w:r>
      <w:proofErr w:type="spellEnd"/>
      <w:r w:rsidRPr="00F96DF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την ημέρα.</w:t>
      </w:r>
    </w:p>
    <w:p w:rsidR="00F96DF8" w:rsidRPr="00F96DF8" w:rsidRDefault="00F96DF8" w:rsidP="00F96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F96DF8" w:rsidRDefault="00F96DF8"/>
    <w:sectPr w:rsidR="00F96DF8" w:rsidSect="003F0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F96DF8"/>
    <w:rsid w:val="003F0430"/>
    <w:rsid w:val="006F2049"/>
    <w:rsid w:val="00BF6A69"/>
    <w:rsid w:val="00F9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2025-02-24T11:07:00Z</dcterms:created>
  <dcterms:modified xsi:type="dcterms:W3CDTF">2025-02-24T11:08:00Z</dcterms:modified>
</cp:coreProperties>
</file>